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CE108B" w:rsidRPr="006A11F7" w:rsidRDefault="00CE108B" w:rsidP="00CE108B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C00000"/>
          <w:sz w:val="28"/>
          <w:szCs w:val="28"/>
          <w:lang w:val="el-GR"/>
        </w:rPr>
      </w:pPr>
    </w:p>
    <w:p w:rsidR="00CE108B" w:rsidRPr="006A11F7" w:rsidRDefault="00CE108B" w:rsidP="00CE108B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C00000"/>
          <w:sz w:val="28"/>
          <w:szCs w:val="28"/>
          <w:lang w:val="el-GR"/>
        </w:rPr>
      </w:pPr>
      <w:r w:rsidRPr="006A11F7">
        <w:rPr>
          <w:rFonts w:ascii="Arial" w:hAnsi="Arial" w:cs="Arial"/>
          <w:color w:val="C00000"/>
          <w:sz w:val="28"/>
          <w:szCs w:val="28"/>
          <w:lang w:val="el-GR"/>
        </w:rPr>
        <w:t xml:space="preserve">Η απελευθέρωση της Κατερίνης </w:t>
      </w:r>
    </w:p>
    <w:p w:rsidR="00CE108B" w:rsidRPr="006A11F7" w:rsidRDefault="00CE108B" w:rsidP="00CE108B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C00000"/>
          <w:sz w:val="28"/>
          <w:szCs w:val="28"/>
        </w:rPr>
      </w:pPr>
      <w:r w:rsidRPr="006A11F7">
        <w:rPr>
          <w:rFonts w:ascii="Arial" w:hAnsi="Arial" w:cs="Arial"/>
          <w:color w:val="C00000"/>
          <w:sz w:val="28"/>
          <w:szCs w:val="28"/>
          <w:lang w:val="el-GR"/>
        </w:rPr>
        <w:t>16 Οκτωβρίου 1912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6A11F7" w:rsidRPr="006A11F7" w:rsidTr="006A11F7">
        <w:tc>
          <w:tcPr>
            <w:tcW w:w="4621" w:type="dxa"/>
          </w:tcPr>
          <w:p w:rsidR="006A11F7" w:rsidRDefault="006A11F7" w:rsidP="00CE108B">
            <w:pPr>
              <w:pStyle w:val="Web"/>
              <w:spacing w:before="120" w:beforeAutospacing="0" w:after="120" w:afterAutospacing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6A11F7" w:rsidRDefault="006A11F7" w:rsidP="00CE108B">
            <w:pPr>
              <w:pStyle w:val="Web"/>
              <w:spacing w:before="120" w:beforeAutospacing="0" w:after="120" w:afterAutospacing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6A11F7" w:rsidRPr="006A11F7" w:rsidRDefault="006A11F7" w:rsidP="00CE108B">
            <w:pPr>
              <w:pStyle w:val="Web"/>
              <w:spacing w:before="120" w:beforeAutospacing="0" w:after="120" w:afterAutospacing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A11F7">
              <w:rPr>
                <w:rFonts w:ascii="Arial" w:hAnsi="Arial" w:cs="Arial"/>
                <w:color w:val="C00000"/>
                <w:sz w:val="20"/>
                <w:szCs w:val="20"/>
              </w:rPr>
              <w:drawing>
                <wp:inline distT="0" distB="0" distL="0" distR="0">
                  <wp:extent cx="2761568" cy="1781656"/>
                  <wp:effectExtent l="19050" t="0" r="682" b="0"/>
                  <wp:docPr id="1" name="0 - Εικόνα" descr="Η απελευθέρωση της Κατερίνης.jpg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Η απελευθέρωση της Κατερίνης.jpg 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803" cy="1783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6A11F7" w:rsidRPr="006A11F7" w:rsidRDefault="006A11F7" w:rsidP="006A11F7">
            <w:pPr>
              <w:pStyle w:val="Web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</w:pPr>
          </w:p>
          <w:p w:rsidR="006A11F7" w:rsidRPr="006A11F7" w:rsidRDefault="006A11F7" w:rsidP="006A11F7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</w:pPr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     Το έργο της απελευθέρωσης της Κατερίνης ανατέθηκε στην 7η Μεραρχία του Στρατού Θεσσαλονίκης, που είχε διοικητή το Συνταγματάρχη (ΠΒ) Κλεομένη Κλεομένους. Στις</w:t>
            </w:r>
            <w:r w:rsidRPr="006A11F7">
              <w:rPr>
                <w:rFonts w:ascii="Arial" w:hAnsi="Arial" w:cs="Arial"/>
                <w:color w:val="202122"/>
                <w:sz w:val="20"/>
                <w:szCs w:val="20"/>
              </w:rPr>
              <w:t> </w:t>
            </w:r>
            <w:hyperlink r:id="rId6" w:tooltip="15 Οκτωβρίου" w:history="1">
              <w:r w:rsidRPr="006A11F7">
                <w:rPr>
                  <w:rStyle w:val="-"/>
                  <w:rFonts w:ascii="Arial" w:hAnsi="Arial" w:cs="Arial"/>
                  <w:color w:val="0B0080"/>
                  <w:sz w:val="20"/>
                  <w:szCs w:val="20"/>
                  <w:u w:val="none"/>
                  <w:lang w:val="el-GR"/>
                </w:rPr>
                <w:t>15 Οκτωβρίου</w:t>
              </w:r>
            </w:hyperlink>
            <w:r w:rsidRPr="006A11F7">
              <w:rPr>
                <w:rFonts w:ascii="Arial" w:hAnsi="Arial" w:cs="Arial"/>
                <w:color w:val="202122"/>
                <w:sz w:val="20"/>
                <w:szCs w:val="20"/>
              </w:rPr>
              <w:t> </w:t>
            </w:r>
            <w:hyperlink r:id="rId7" w:tooltip="1912" w:history="1">
              <w:r w:rsidRPr="006A11F7">
                <w:rPr>
                  <w:rStyle w:val="-"/>
                  <w:rFonts w:ascii="Arial" w:hAnsi="Arial" w:cs="Arial"/>
                  <w:color w:val="0B0080"/>
                  <w:sz w:val="20"/>
                  <w:szCs w:val="20"/>
                  <w:u w:val="none"/>
                  <w:lang w:val="el-GR"/>
                </w:rPr>
                <w:t>1912</w:t>
              </w:r>
            </w:hyperlink>
            <w:r w:rsidRPr="006A11F7">
              <w:rPr>
                <w:rFonts w:ascii="Arial" w:hAnsi="Arial" w:cs="Arial"/>
                <w:color w:val="202122"/>
                <w:sz w:val="20"/>
                <w:szCs w:val="20"/>
              </w:rPr>
              <w:t> </w:t>
            </w:r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εκδόθηκε η Διαταγή των Επιχειρήσεων. Η 7η Μεραρχία, συνολικά 7.000 άτομα αντιμετώπισε μια μικρή σχετικά δύναμη του τουρκικού στρατού, της τάξης των 4.000 ανδρών, οι οποίοι είχαν έδρα τους την περιοχή του </w:t>
            </w:r>
            <w:proofErr w:type="spellStart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>Γιδά</w:t>
            </w:r>
            <w:proofErr w:type="spellEnd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 (σημερινή Αλεξάνδρεια Ημαθίας).</w:t>
            </w:r>
          </w:p>
          <w:p w:rsidR="006A11F7" w:rsidRPr="006A11F7" w:rsidRDefault="006A11F7" w:rsidP="006A11F7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</w:pPr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       Στις</w:t>
            </w:r>
            <w:r w:rsidRPr="006A11F7">
              <w:rPr>
                <w:rFonts w:ascii="Arial" w:hAnsi="Arial" w:cs="Arial"/>
                <w:color w:val="202122"/>
                <w:sz w:val="20"/>
                <w:szCs w:val="20"/>
              </w:rPr>
              <w:t> </w:t>
            </w:r>
            <w:hyperlink r:id="rId8" w:tooltip="16 Οκτωβρίου" w:history="1">
              <w:r w:rsidRPr="006A11F7">
                <w:rPr>
                  <w:rStyle w:val="-"/>
                  <w:rFonts w:ascii="Arial" w:hAnsi="Arial" w:cs="Arial"/>
                  <w:color w:val="0B0080"/>
                  <w:sz w:val="20"/>
                  <w:szCs w:val="20"/>
                  <w:u w:val="none"/>
                  <w:lang w:val="el-GR"/>
                </w:rPr>
                <w:t>16 Οκτωβρίου</w:t>
              </w:r>
            </w:hyperlink>
            <w:r w:rsidRPr="006A11F7">
              <w:rPr>
                <w:rFonts w:ascii="Arial" w:hAnsi="Arial" w:cs="Arial"/>
                <w:color w:val="202122"/>
                <w:sz w:val="20"/>
                <w:szCs w:val="20"/>
              </w:rPr>
              <w:t> </w:t>
            </w:r>
            <w:hyperlink r:id="rId9" w:tooltip="1912" w:history="1">
              <w:r w:rsidRPr="006A11F7">
                <w:rPr>
                  <w:rStyle w:val="-"/>
                  <w:rFonts w:ascii="Arial" w:hAnsi="Arial" w:cs="Arial"/>
                  <w:color w:val="0B0080"/>
                  <w:sz w:val="20"/>
                  <w:szCs w:val="20"/>
                  <w:u w:val="none"/>
                  <w:lang w:val="el-GR"/>
                </w:rPr>
                <w:t>1912</w:t>
              </w:r>
            </w:hyperlink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, ο ελληνικός στρατός απελευθέρωσε την Κατερίνη και η τελευταία μάχη που δόθηκε ήταν στο </w:t>
            </w:r>
            <w:proofErr w:type="spellStart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>Κολοκούρι</w:t>
            </w:r>
            <w:proofErr w:type="spellEnd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 (σημερινός</w:t>
            </w:r>
            <w:r w:rsidRPr="006A11F7">
              <w:rPr>
                <w:rFonts w:ascii="Arial" w:hAnsi="Arial" w:cs="Arial"/>
                <w:color w:val="202122"/>
                <w:sz w:val="20"/>
                <w:szCs w:val="20"/>
              </w:rPr>
              <w:t> </w:t>
            </w:r>
            <w:hyperlink r:id="rId10" w:tooltip="Σβορώνος Κατερίνης" w:history="1">
              <w:proofErr w:type="spellStart"/>
              <w:r w:rsidRPr="006A11F7">
                <w:rPr>
                  <w:rStyle w:val="-"/>
                  <w:rFonts w:ascii="Arial" w:hAnsi="Arial" w:cs="Arial"/>
                  <w:color w:val="0B0080"/>
                  <w:sz w:val="20"/>
                  <w:szCs w:val="20"/>
                  <w:u w:val="none"/>
                  <w:lang w:val="el-GR"/>
                </w:rPr>
                <w:t>Σβορώνος</w:t>
              </w:r>
              <w:proofErr w:type="spellEnd"/>
            </w:hyperlink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>). Εκεί δέχτηκε αιφνιδιαστική επίθεση μια μονάδα του 20ου Συντάγματος.</w:t>
            </w:r>
          </w:p>
          <w:p w:rsidR="006A11F7" w:rsidRPr="006A11F7" w:rsidRDefault="006A11F7" w:rsidP="00CE108B">
            <w:pPr>
              <w:pStyle w:val="Web"/>
              <w:spacing w:before="120" w:beforeAutospacing="0" w:after="120" w:afterAutospacing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</w:tbl>
    <w:p w:rsidR="006A11F7" w:rsidRPr="006A11F7" w:rsidRDefault="006A11F7" w:rsidP="00CE108B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C0000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5873"/>
      </w:tblGrid>
      <w:tr w:rsidR="003567AB" w:rsidRPr="006A11F7" w:rsidTr="003567AB">
        <w:trPr>
          <w:trHeight w:val="2982"/>
        </w:trPr>
        <w:tc>
          <w:tcPr>
            <w:tcW w:w="3369" w:type="dxa"/>
          </w:tcPr>
          <w:p w:rsidR="003567AB" w:rsidRPr="006A11F7" w:rsidRDefault="003567AB" w:rsidP="003567AB">
            <w:pPr>
              <w:pStyle w:val="Web"/>
              <w:spacing w:before="120" w:beforeAutospacing="0" w:after="120" w:afterAutospacing="0"/>
              <w:jc w:val="center"/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</w:pPr>
            <w:r w:rsidRPr="006A11F7">
              <w:rPr>
                <w:rFonts w:ascii="Arial" w:hAnsi="Arial" w:cs="Arial"/>
                <w:noProof/>
                <w:color w:val="202122"/>
                <w:sz w:val="20"/>
                <w:szCs w:val="20"/>
              </w:rPr>
              <w:drawing>
                <wp:inline distT="0" distB="0" distL="0" distR="0">
                  <wp:extent cx="1323833" cy="2169529"/>
                  <wp:effectExtent l="19050" t="0" r="0" b="0"/>
                  <wp:docPr id="4" name="3 - Εικόνα" descr="Δημήτριος Σβορώνο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Δημήτριος Σβορώνος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096" cy="216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3" w:type="dxa"/>
          </w:tcPr>
          <w:p w:rsidR="003567AB" w:rsidRPr="006A11F7" w:rsidRDefault="003567AB" w:rsidP="003567AB">
            <w:pPr>
              <w:pStyle w:val="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</w:pPr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      Σκοτώθηκαν ηρωικά ο Αντισυνταγματάρχης Δημήτριος </w:t>
            </w:r>
            <w:proofErr w:type="spellStart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>Σβορώνος</w:t>
            </w:r>
            <w:proofErr w:type="spellEnd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, Διοικητής του 20ου Συντάγματος, ο Υπολοχαγός (ΠΖ) Δημήτριος </w:t>
            </w:r>
            <w:proofErr w:type="spellStart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>Νίκας</w:t>
            </w:r>
            <w:proofErr w:type="spellEnd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 και ο 17χρονος εθελοντής από την</w:t>
            </w:r>
            <w:r w:rsidRPr="006A11F7">
              <w:rPr>
                <w:rFonts w:ascii="Arial" w:hAnsi="Arial" w:cs="Arial"/>
                <w:color w:val="202122"/>
                <w:sz w:val="20"/>
                <w:szCs w:val="20"/>
              </w:rPr>
              <w:t> </w:t>
            </w:r>
            <w:hyperlink r:id="rId12" w:tooltip="Κρήτη" w:history="1">
              <w:r w:rsidRPr="006A11F7">
                <w:rPr>
                  <w:rStyle w:val="-"/>
                  <w:rFonts w:ascii="Arial" w:hAnsi="Arial" w:cs="Arial"/>
                  <w:color w:val="0B0080"/>
                  <w:sz w:val="20"/>
                  <w:szCs w:val="20"/>
                  <w:u w:val="none"/>
                  <w:lang w:val="el-GR"/>
                </w:rPr>
                <w:t>Κρήτη</w:t>
              </w:r>
            </w:hyperlink>
            <w:r w:rsidRPr="006A11F7">
              <w:rPr>
                <w:rFonts w:ascii="Arial" w:hAnsi="Arial" w:cs="Arial"/>
                <w:color w:val="202122"/>
                <w:sz w:val="20"/>
                <w:szCs w:val="20"/>
              </w:rPr>
              <w:t> </w:t>
            </w:r>
            <w:proofErr w:type="spellStart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>Κονταξάκης</w:t>
            </w:r>
            <w:proofErr w:type="spellEnd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, ο οποίος μάλιστα είχε καταταγεί με ψευδή στοιχεία ονοματεπωνύμου και ηλικίας . Στις συγκρούσεις που προηγήθηκαν τις απελευθέρωσης σκοτώθηκαν πολεμώντας ηρωικά και περίπου 20 ακόμα άτομα, σύμφωνα με κάποιες πηγές. Στον τόπο που έπεσαν ο </w:t>
            </w:r>
            <w:proofErr w:type="spellStart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>Σβορώνος</w:t>
            </w:r>
            <w:proofErr w:type="spellEnd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 και οι υπόλοιποι πολεμιστές ανεγέρθηκε μνημείο. </w:t>
            </w:r>
          </w:p>
          <w:p w:rsidR="003567AB" w:rsidRPr="006A11F7" w:rsidRDefault="003567AB" w:rsidP="003567AB">
            <w:pPr>
              <w:pStyle w:val="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</w:pPr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    Την ημέρα της σύγκρουσης του ελληνικού στρατού με τον τουρκικό στο </w:t>
            </w:r>
            <w:proofErr w:type="spellStart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>Κουλουκούρι</w:t>
            </w:r>
            <w:proofErr w:type="spellEnd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, ο κάτοικος της Κατερίνης Χρήστος </w:t>
            </w:r>
            <w:proofErr w:type="spellStart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>Ξηρομερίτης</w:t>
            </w:r>
            <w:proofErr w:type="spellEnd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 μαζί με φίλους του αγωνιστές εξουδετέρωσε την τουρκική φρουρά , η οποία στεγαζόταν στην Περιοχή του Αγίου Φωτίου.</w:t>
            </w:r>
          </w:p>
          <w:p w:rsidR="003567AB" w:rsidRPr="006A11F7" w:rsidRDefault="003567AB" w:rsidP="00CE108B">
            <w:pPr>
              <w:pStyle w:val="Web"/>
              <w:spacing w:before="120" w:beforeAutospacing="0" w:after="120" w:afterAutospacing="0"/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25"/>
        <w:gridCol w:w="5117"/>
      </w:tblGrid>
      <w:tr w:rsidR="006A11F7" w:rsidRPr="006A11F7" w:rsidTr="006A11F7">
        <w:tc>
          <w:tcPr>
            <w:tcW w:w="4125" w:type="dxa"/>
          </w:tcPr>
          <w:p w:rsidR="006A11F7" w:rsidRPr="006A11F7" w:rsidRDefault="006A11F7" w:rsidP="006A11F7">
            <w:pPr>
              <w:pStyle w:val="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</w:pPr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     Η απελευθέρωση έγινε δεκτή με ενθουσιασμό στην Αικατερίνη. Ο τουρκικός στρατός ήδη από τη νύχτα της 15 προς</w:t>
            </w:r>
            <w:r w:rsidRPr="006A11F7">
              <w:rPr>
                <w:rFonts w:ascii="Arial" w:hAnsi="Arial" w:cs="Arial"/>
                <w:color w:val="202122"/>
                <w:sz w:val="20"/>
                <w:szCs w:val="20"/>
              </w:rPr>
              <w:t> </w:t>
            </w:r>
            <w:hyperlink r:id="rId13" w:tooltip="16 Οκτωβρίου" w:history="1">
              <w:r w:rsidRPr="006A11F7">
                <w:rPr>
                  <w:rStyle w:val="-"/>
                  <w:rFonts w:ascii="Arial" w:hAnsi="Arial" w:cs="Arial"/>
                  <w:color w:val="0B0080"/>
                  <w:sz w:val="20"/>
                  <w:szCs w:val="20"/>
                  <w:u w:val="none"/>
                  <w:lang w:val="el-GR"/>
                </w:rPr>
                <w:t>16 Οκτωβρίου</w:t>
              </w:r>
            </w:hyperlink>
            <w:r w:rsidRPr="006A11F7">
              <w:rPr>
                <w:rFonts w:ascii="Arial" w:hAnsi="Arial" w:cs="Arial"/>
                <w:color w:val="202122"/>
                <w:sz w:val="20"/>
                <w:szCs w:val="20"/>
              </w:rPr>
              <w:t> </w:t>
            </w:r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>είχε εγκαταλείψει την Κατερίνη. Την Τρίτη, στις επτά και μισή το πρωί της 16ης Οκτωβρίου, τα ελληνικά στρατεύματα εισήλθαν στην πόλη. Ο τουρκικός στρατός υποχώρησε προς το</w:t>
            </w:r>
            <w:r w:rsidRPr="006A11F7">
              <w:rPr>
                <w:rFonts w:ascii="Arial" w:hAnsi="Arial" w:cs="Arial"/>
                <w:color w:val="202122"/>
                <w:sz w:val="20"/>
                <w:szCs w:val="20"/>
              </w:rPr>
              <w:t> </w:t>
            </w:r>
            <w:hyperlink r:id="rId14" w:tooltip="Κίτρος Πιερίας" w:history="1">
              <w:r w:rsidRPr="006A11F7">
                <w:rPr>
                  <w:rStyle w:val="-"/>
                  <w:rFonts w:ascii="Arial" w:hAnsi="Arial" w:cs="Arial"/>
                  <w:color w:val="0B0080"/>
                  <w:sz w:val="20"/>
                  <w:szCs w:val="20"/>
                  <w:u w:val="none"/>
                  <w:lang w:val="el-GR"/>
                </w:rPr>
                <w:t>Κίτρος</w:t>
              </w:r>
            </w:hyperlink>
            <w:r w:rsidRPr="006A11F7">
              <w:rPr>
                <w:rFonts w:ascii="Arial" w:hAnsi="Arial" w:cs="Arial"/>
                <w:color w:val="202122"/>
                <w:sz w:val="20"/>
                <w:szCs w:val="20"/>
              </w:rPr>
              <w:t> </w:t>
            </w:r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και η καταδίωξή του συνεχίστηκε από τις ελληνικές δυνάμεις. Η διοίκηση της Κατερίνης παραδόθηκε από το στρατό στο Γεώργιο </w:t>
            </w:r>
            <w:proofErr w:type="spellStart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>Λαναρίδη</w:t>
            </w:r>
            <w:proofErr w:type="spellEnd"/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, από το Λιβάδι Ολύμπου. </w:t>
            </w:r>
          </w:p>
          <w:p w:rsidR="006A11F7" w:rsidRPr="006A11F7" w:rsidRDefault="006A11F7" w:rsidP="006A11F7">
            <w:pPr>
              <w:pStyle w:val="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</w:pPr>
            <w:r w:rsidRPr="006A11F7"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  <w:t xml:space="preserve">    Αμέσως μετά την απελευθέρωση τελέστηκε δοξολογία από το Μητροπολίτη Παρθένιο, στο Ναό της Θείας Αναλήψεως.</w:t>
            </w:r>
          </w:p>
          <w:p w:rsidR="006A11F7" w:rsidRPr="006A11F7" w:rsidRDefault="006A11F7" w:rsidP="006A11F7">
            <w:pPr>
              <w:pStyle w:val="Web"/>
              <w:spacing w:before="120" w:beforeAutospacing="0" w:after="120" w:afterAutospacing="0"/>
              <w:jc w:val="center"/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</w:pPr>
          </w:p>
        </w:tc>
        <w:tc>
          <w:tcPr>
            <w:tcW w:w="5117" w:type="dxa"/>
          </w:tcPr>
          <w:p w:rsidR="006A11F7" w:rsidRPr="006A11F7" w:rsidRDefault="006A11F7" w:rsidP="006A11F7">
            <w:pPr>
              <w:pStyle w:val="Web"/>
              <w:spacing w:before="120" w:beforeAutospacing="0" w:after="120" w:afterAutospacing="0"/>
              <w:jc w:val="center"/>
              <w:rPr>
                <w:rFonts w:ascii="Arial" w:hAnsi="Arial" w:cs="Arial"/>
                <w:color w:val="202122"/>
                <w:sz w:val="20"/>
                <w:szCs w:val="20"/>
                <w:lang w:val="el-GR"/>
              </w:rPr>
            </w:pPr>
            <w:r w:rsidRPr="006A11F7">
              <w:rPr>
                <w:rFonts w:ascii="Arial" w:hAnsi="Arial" w:cs="Arial"/>
                <w:noProof/>
                <w:color w:val="202122"/>
                <w:sz w:val="20"/>
                <w:szCs w:val="20"/>
              </w:rPr>
              <w:drawing>
                <wp:inline distT="0" distB="0" distL="0" distR="0">
                  <wp:extent cx="3091359" cy="2422477"/>
                  <wp:effectExtent l="19050" t="0" r="0" b="0"/>
                  <wp:docPr id="3" name="4 - Εικόνα" descr="Η απελευθέρωση της Κατερίν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Η απελευθέρωση της Κατερίνης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099" cy="242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08B" w:rsidRPr="006A11F7" w:rsidRDefault="00CE108B" w:rsidP="00CE108B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0"/>
          <w:szCs w:val="20"/>
          <w:lang w:val="el-GR"/>
        </w:rPr>
      </w:pPr>
    </w:p>
    <w:p w:rsidR="003567AB" w:rsidRPr="006A11F7" w:rsidRDefault="006A11F7" w:rsidP="00CE108B">
      <w:pPr>
        <w:pStyle w:val="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0"/>
          <w:szCs w:val="20"/>
        </w:rPr>
      </w:pPr>
      <w:r>
        <w:rPr>
          <w:rFonts w:ascii="Arial" w:hAnsi="Arial" w:cs="Arial"/>
          <w:color w:val="202122"/>
          <w:sz w:val="20"/>
          <w:szCs w:val="20"/>
          <w:lang w:val="el-GR"/>
        </w:rPr>
        <w:t xml:space="preserve">  </w:t>
      </w:r>
    </w:p>
    <w:p w:rsidR="003567AB" w:rsidRPr="006A11F7" w:rsidRDefault="003567AB" w:rsidP="006A11F7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0"/>
          <w:szCs w:val="20"/>
        </w:rPr>
      </w:pPr>
    </w:p>
    <w:p w:rsidR="00ED18F6" w:rsidRPr="006A11F7" w:rsidRDefault="006A11F7" w:rsidP="00907433">
      <w:pPr>
        <w:jc w:val="both"/>
        <w:rPr>
          <w:rFonts w:ascii="Arial" w:hAnsi="Arial" w:cs="Arial"/>
          <w:sz w:val="20"/>
          <w:szCs w:val="20"/>
        </w:rPr>
      </w:pPr>
    </w:p>
    <w:sectPr w:rsidR="00ED18F6" w:rsidRPr="006A11F7" w:rsidSect="006A11F7">
      <w:pgSz w:w="11906" w:h="16838"/>
      <w:pgMar w:top="568" w:right="1440" w:bottom="709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548A"/>
    <w:multiLevelType w:val="multilevel"/>
    <w:tmpl w:val="FF86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907433"/>
    <w:rsid w:val="000F0BB3"/>
    <w:rsid w:val="00116775"/>
    <w:rsid w:val="003567AB"/>
    <w:rsid w:val="00497233"/>
    <w:rsid w:val="006A11F7"/>
    <w:rsid w:val="006F4317"/>
    <w:rsid w:val="007662AD"/>
    <w:rsid w:val="00907433"/>
    <w:rsid w:val="00CE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semiHidden/>
    <w:unhideWhenUsed/>
    <w:rsid w:val="0090743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43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6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16_%CE%9F%CE%BA%CF%84%CF%89%CE%B2%CF%81%CE%AF%CE%BF%CF%85" TargetMode="External"/><Relationship Id="rId13" Type="http://schemas.openxmlformats.org/officeDocument/2006/relationships/hyperlink" Target="https://el.wikipedia.org/wiki/16_%CE%9F%CE%BA%CF%84%CF%89%CE%B2%CF%81%CE%AF%CE%BF%CF%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.wikipedia.org/wiki/1912" TargetMode="External"/><Relationship Id="rId12" Type="http://schemas.openxmlformats.org/officeDocument/2006/relationships/hyperlink" Target="https://el.wikipedia.org/wiki/%CE%9A%CF%81%CE%AE%CF%84%CE%B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.wikipedia.org/wiki/15_%CE%9F%CE%BA%CF%84%CF%89%CE%B2%CF%81%CE%AF%CE%BF%CF%85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el.wikipedia.org/wiki/%CE%A3%CE%B2%CE%BF%CF%81%CF%8E%CE%BD%CE%BF%CF%82_%CE%9A%CE%B1%CF%84%CE%B5%CF%81%CE%AF%CE%BD%CE%B7%CF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1912" TargetMode="External"/><Relationship Id="rId14" Type="http://schemas.openxmlformats.org/officeDocument/2006/relationships/hyperlink" Target="https://el.wikipedia.org/wiki/%CE%9A%CE%AF%CF%84%CF%81%CE%BF%CF%82_%CE%A0%CE%B9%CE%B5%CF%81%CE%AF%CE%B1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ourapapage</dc:creator>
  <cp:lastModifiedBy>ourapapage</cp:lastModifiedBy>
  <cp:revision>3</cp:revision>
  <dcterms:created xsi:type="dcterms:W3CDTF">2020-10-14T18:52:00Z</dcterms:created>
  <dcterms:modified xsi:type="dcterms:W3CDTF">2020-10-14T19:44:00Z</dcterms:modified>
</cp:coreProperties>
</file>